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7F0E" w14:textId="5DF56AF4" w:rsidR="00FF3C8A" w:rsidRPr="004A0AC9" w:rsidRDefault="00FF3C8A" w:rsidP="004A0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A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4/7/2020 Q &amp; A regarding Eviction Moratorium by </w:t>
      </w:r>
      <w:proofErr w:type="spellStart"/>
      <w:r w:rsidRPr="004A0AC9">
        <w:rPr>
          <w:rFonts w:ascii="Times New Roman" w:hAnsi="Times New Roman" w:cs="Times New Roman"/>
          <w:b/>
          <w:bCs/>
          <w:sz w:val="24"/>
          <w:szCs w:val="24"/>
          <w:u w:val="single"/>
        </w:rPr>
        <w:t>NMCoalition</w:t>
      </w:r>
      <w:proofErr w:type="spellEnd"/>
      <w:r w:rsidRPr="004A0A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End Homelessness</w:t>
      </w:r>
    </w:p>
    <w:p w14:paraId="4AC74676" w14:textId="77777777" w:rsidR="009A25A6" w:rsidRDefault="009A25A6" w:rsidP="004A0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53C8E" w14:textId="77777777" w:rsidR="004A0AC9" w:rsidRPr="0000052F" w:rsidRDefault="004A0AC9" w:rsidP="004A0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 xml:space="preserve">Maria </w:t>
      </w:r>
      <w:proofErr w:type="spellStart"/>
      <w:r w:rsidRPr="0000052F">
        <w:rPr>
          <w:rFonts w:ascii="Times New Roman" w:hAnsi="Times New Roman" w:cs="Times New Roman"/>
          <w:b/>
          <w:bCs/>
          <w:sz w:val="24"/>
          <w:szCs w:val="24"/>
        </w:rPr>
        <w:t>Griego</w:t>
      </w:r>
      <w:proofErr w:type="spellEnd"/>
      <w:r w:rsidRPr="0000052F">
        <w:rPr>
          <w:rFonts w:ascii="Times New Roman" w:hAnsi="Times New Roman" w:cs="Times New Roman"/>
          <w:b/>
          <w:bCs/>
          <w:sz w:val="24"/>
          <w:szCs w:val="24"/>
        </w:rPr>
        <w:t xml:space="preserve"> (NM Center on Law and Poverty) and Thomas Prettyman (NM</w:t>
      </w:r>
    </w:p>
    <w:p w14:paraId="5C6AC03C" w14:textId="6CD6C5BA" w:rsidR="004A0AC9" w:rsidRPr="0000052F" w:rsidRDefault="004A0AC9" w:rsidP="004A0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>Legal Aid) will answer your questions regarding the moratorium.</w:t>
      </w:r>
    </w:p>
    <w:p w14:paraId="066C7067" w14:textId="77777777" w:rsidR="004A0AC9" w:rsidRPr="0000052F" w:rsidRDefault="004A0AC9" w:rsidP="004A0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6EEEE" w14:textId="0A5A2909" w:rsidR="00E43320" w:rsidRPr="0000052F" w:rsidRDefault="00E43320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>NM Legal Aid has a new phone nu</w:t>
      </w:r>
      <w:r w:rsidR="009A25A6" w:rsidRPr="0000052F">
        <w:rPr>
          <w:rFonts w:ascii="Times New Roman" w:hAnsi="Times New Roman" w:cs="Times New Roman"/>
          <w:b/>
          <w:bCs/>
          <w:sz w:val="24"/>
          <w:szCs w:val="24"/>
        </w:rPr>
        <w:t>mber since they are answering the phone</w:t>
      </w:r>
      <w:r w:rsidRPr="0000052F">
        <w:rPr>
          <w:rFonts w:ascii="Times New Roman" w:hAnsi="Times New Roman" w:cs="Times New Roman"/>
          <w:b/>
          <w:bCs/>
          <w:sz w:val="24"/>
          <w:szCs w:val="24"/>
        </w:rPr>
        <w:t xml:space="preserve"> remotely: </w:t>
      </w:r>
    </w:p>
    <w:p w14:paraId="49061424" w14:textId="4E966CFD" w:rsidR="00E43320" w:rsidRPr="0000052F" w:rsidRDefault="00E43320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 xml:space="preserve">(505) 633-6694.  </w:t>
      </w:r>
      <w:r w:rsidR="009A25A6" w:rsidRPr="00000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052F">
        <w:rPr>
          <w:rFonts w:ascii="Times New Roman" w:hAnsi="Times New Roman" w:cs="Times New Roman"/>
          <w:b/>
          <w:bCs/>
          <w:sz w:val="24"/>
          <w:szCs w:val="24"/>
        </w:rPr>
        <w:t>This replaces the statewide intake number during COVID-19).</w:t>
      </w:r>
    </w:p>
    <w:p w14:paraId="7F9E0AD6" w14:textId="77777777" w:rsidR="00E43320" w:rsidRPr="0000052F" w:rsidRDefault="00E43320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5CEEA" w14:textId="5336EEBC" w:rsidR="00FF3C8A" w:rsidRPr="0000052F" w:rsidRDefault="00FF3C8A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>What happens regarding an eviction depends on what kind of home you live in:</w:t>
      </w:r>
    </w:p>
    <w:p w14:paraId="23B56347" w14:textId="77777777" w:rsidR="005D2B27" w:rsidRPr="0000052F" w:rsidRDefault="005D2B27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F3458" w14:textId="0FA3F6D7" w:rsidR="00FF3C8A" w:rsidRPr="0000052F" w:rsidRDefault="00931FA3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1. 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Subsidized &amp; Mortgage, federally backed/guaranteed </w:t>
      </w:r>
      <w:r w:rsidR="000021FB" w:rsidRPr="000005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21FB" w:rsidRPr="0000052F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021FB" w:rsidRPr="0000052F">
        <w:rPr>
          <w:rFonts w:ascii="Times New Roman" w:hAnsi="Times New Roman" w:cs="Times New Roman"/>
          <w:sz w:val="24"/>
          <w:szCs w:val="24"/>
        </w:rPr>
        <w:t xml:space="preserve">. tax credit) </w:t>
      </w:r>
      <w:r w:rsidR="00FF3C8A" w:rsidRPr="0000052F">
        <w:rPr>
          <w:rFonts w:ascii="Times New Roman" w:hAnsi="Times New Roman" w:cs="Times New Roman"/>
          <w:sz w:val="24"/>
          <w:szCs w:val="24"/>
        </w:rPr>
        <w:t>programs-they ca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nnot be evictions until July 25 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(federal moratorium prevents any filing 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for eviction </w:t>
      </w:r>
      <w:r w:rsidR="00FF3C8A" w:rsidRPr="0000052F">
        <w:rPr>
          <w:rFonts w:ascii="Times New Roman" w:hAnsi="Times New Roman" w:cs="Times New Roman"/>
          <w:sz w:val="24"/>
          <w:szCs w:val="24"/>
        </w:rPr>
        <w:t>until after July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 25</w:t>
      </w:r>
      <w:r w:rsidR="00FF3C8A" w:rsidRPr="0000052F">
        <w:rPr>
          <w:rFonts w:ascii="Times New Roman" w:hAnsi="Times New Roman" w:cs="Times New Roman"/>
          <w:sz w:val="24"/>
          <w:szCs w:val="24"/>
        </w:rPr>
        <w:t>,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 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a </w:t>
      </w:r>
      <w:r w:rsidR="000021FB" w:rsidRPr="0000052F">
        <w:rPr>
          <w:rFonts w:ascii="Times New Roman" w:hAnsi="Times New Roman" w:cs="Times New Roman"/>
          <w:sz w:val="24"/>
          <w:szCs w:val="24"/>
        </w:rPr>
        <w:t>30-day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 notice </w:t>
      </w:r>
      <w:r w:rsidR="005D2B27" w:rsidRPr="0000052F">
        <w:rPr>
          <w:rFonts w:ascii="Times New Roman" w:hAnsi="Times New Roman" w:cs="Times New Roman"/>
          <w:sz w:val="24"/>
          <w:szCs w:val="24"/>
        </w:rPr>
        <w:t>must be given to the tenant.</w:t>
      </w:r>
    </w:p>
    <w:p w14:paraId="1B95D032" w14:textId="5F67DCBF" w:rsidR="00FF3C8A" w:rsidRPr="0000052F" w:rsidRDefault="00FF3C8A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If the person has to re-certify their payment/rent/program then we can ‘guess’ that the program they are part of is a federally backed program.</w:t>
      </w:r>
    </w:p>
    <w:p w14:paraId="0CF88A55" w14:textId="77777777" w:rsidR="005D2B27" w:rsidRPr="0000052F" w:rsidRDefault="005D2B27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1E2AC" w14:textId="477393D1" w:rsidR="00FF3C8A" w:rsidRPr="0000052F" w:rsidRDefault="00931FA3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2. </w:t>
      </w:r>
      <w:r w:rsidR="005D2B27" w:rsidRPr="0000052F">
        <w:rPr>
          <w:rFonts w:ascii="Times New Roman" w:hAnsi="Times New Roman" w:cs="Times New Roman"/>
          <w:sz w:val="24"/>
          <w:szCs w:val="24"/>
        </w:rPr>
        <w:t>If not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 federally backed, there’s a judicial stay without an end date- there are temporary rules in place right now that are guided by NM Supreme Court.</w:t>
      </w:r>
    </w:p>
    <w:p w14:paraId="71B848E8" w14:textId="2041593E" w:rsidR="00FF3C8A" w:rsidRPr="0000052F" w:rsidRDefault="00FF3C8A" w:rsidP="00E4332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Only applies to evictions in relation to non-payment, doesn’t apply to other 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reasons. </w:t>
      </w:r>
      <w:proofErr w:type="spellStart"/>
      <w:proofErr w:type="gramStart"/>
      <w:r w:rsidR="005D2B27" w:rsidRPr="0000052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D2B27" w:rsidRPr="000005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D2B27" w:rsidRPr="0000052F">
        <w:rPr>
          <w:rFonts w:ascii="Times New Roman" w:hAnsi="Times New Roman" w:cs="Times New Roman"/>
          <w:sz w:val="24"/>
          <w:szCs w:val="24"/>
        </w:rPr>
        <w:t xml:space="preserve"> you can still be evicted for any reason other than non-payment of rent.</w:t>
      </w:r>
    </w:p>
    <w:p w14:paraId="2A2D5EDA" w14:textId="01373F5C" w:rsidR="00FF3C8A" w:rsidRPr="0000052F" w:rsidRDefault="009E4354" w:rsidP="00E43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-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Tenant must provide evidence </w:t>
      </w:r>
      <w:r w:rsidR="005D2B27" w:rsidRPr="0000052F">
        <w:rPr>
          <w:rFonts w:ascii="Times New Roman" w:hAnsi="Times New Roman" w:cs="Times New Roman"/>
          <w:sz w:val="24"/>
          <w:szCs w:val="24"/>
        </w:rPr>
        <w:t>of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 inability of non-payment, </w:t>
      </w:r>
      <w:proofErr w:type="spellStart"/>
      <w:r w:rsidR="00FF3C8A" w:rsidRPr="0000052F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FF3C8A" w:rsidRPr="0000052F">
        <w:rPr>
          <w:rFonts w:ascii="Times New Roman" w:hAnsi="Times New Roman" w:cs="Times New Roman"/>
          <w:sz w:val="24"/>
          <w:szCs w:val="24"/>
        </w:rPr>
        <w:t xml:space="preserve">. statement/document </w:t>
      </w:r>
      <w:proofErr w:type="spellStart"/>
      <w:r w:rsidR="00FF3C8A" w:rsidRPr="0000052F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F7EBEB9" w14:textId="77777777" w:rsidR="005D2B27" w:rsidRPr="0000052F" w:rsidRDefault="00FF3C8A" w:rsidP="00E4332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NM </w:t>
      </w:r>
      <w:r w:rsidR="000021FB" w:rsidRPr="0000052F">
        <w:rPr>
          <w:rFonts w:ascii="Times New Roman" w:hAnsi="Times New Roman" w:cs="Times New Roman"/>
          <w:sz w:val="24"/>
          <w:szCs w:val="24"/>
        </w:rPr>
        <w:t>L</w:t>
      </w:r>
      <w:r w:rsidRPr="0000052F">
        <w:rPr>
          <w:rFonts w:ascii="Times New Roman" w:hAnsi="Times New Roman" w:cs="Times New Roman"/>
          <w:sz w:val="24"/>
          <w:szCs w:val="24"/>
        </w:rPr>
        <w:t xml:space="preserve">egal </w:t>
      </w:r>
      <w:r w:rsidR="000021FB" w:rsidRPr="0000052F">
        <w:rPr>
          <w:rFonts w:ascii="Times New Roman" w:hAnsi="Times New Roman" w:cs="Times New Roman"/>
          <w:sz w:val="24"/>
          <w:szCs w:val="24"/>
        </w:rPr>
        <w:t>A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id </w:t>
      </w:r>
    </w:p>
    <w:p w14:paraId="57F76403" w14:textId="4468B145" w:rsidR="00FF3C8A" w:rsidRPr="0000052F" w:rsidRDefault="005D2B27" w:rsidP="005D2B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Tom said </w:t>
      </w:r>
      <w:r w:rsidR="00FF3C8A" w:rsidRPr="0000052F">
        <w:rPr>
          <w:rFonts w:ascii="Times New Roman" w:hAnsi="Times New Roman" w:cs="Times New Roman"/>
          <w:sz w:val="24"/>
          <w:szCs w:val="24"/>
        </w:rPr>
        <w:t>there isn’t any information about people needing to show evidence of non-payment</w:t>
      </w:r>
      <w:r w:rsidRPr="0000052F">
        <w:rPr>
          <w:rFonts w:ascii="Times New Roman" w:hAnsi="Times New Roman" w:cs="Times New Roman"/>
          <w:sz w:val="24"/>
          <w:szCs w:val="24"/>
        </w:rPr>
        <w:t>. But 2 of the 3 Bernalillo County eviction court judges will do an automatic stay.</w:t>
      </w:r>
    </w:p>
    <w:p w14:paraId="60B3F935" w14:textId="77777777" w:rsidR="00FF3C8A" w:rsidRPr="0000052F" w:rsidRDefault="00FF3C8A" w:rsidP="00E433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-There’s hope that there will be a mediation between tenants and landlords</w:t>
      </w:r>
    </w:p>
    <w:p w14:paraId="07105A1B" w14:textId="014201B0" w:rsidR="00FF3C8A" w:rsidRPr="0000052F" w:rsidRDefault="000021FB" w:rsidP="00E4332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NM Center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 on Law and P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overty (Maria </w:t>
      </w:r>
      <w:proofErr w:type="spellStart"/>
      <w:r w:rsidR="00FF3C8A" w:rsidRPr="0000052F">
        <w:rPr>
          <w:rFonts w:ascii="Times New Roman" w:hAnsi="Times New Roman" w:cs="Times New Roman"/>
          <w:sz w:val="24"/>
          <w:szCs w:val="24"/>
        </w:rPr>
        <w:t>Griego</w:t>
      </w:r>
      <w:proofErr w:type="spellEnd"/>
      <w:r w:rsidR="00FF3C8A" w:rsidRPr="0000052F">
        <w:rPr>
          <w:rFonts w:ascii="Times New Roman" w:hAnsi="Times New Roman" w:cs="Times New Roman"/>
          <w:sz w:val="24"/>
          <w:szCs w:val="24"/>
        </w:rPr>
        <w:t>) are trying to figure out how to get</w:t>
      </w:r>
    </w:p>
    <w:p w14:paraId="50CEC3D0" w14:textId="7E48A9C9" w:rsidR="00FF3C8A" w:rsidRPr="0000052F" w:rsidRDefault="00FF3C8A" w:rsidP="00E4332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RV’s and mobile homes are excluded from the moratorium </w:t>
      </w:r>
      <w:r w:rsidR="005D2B27" w:rsidRPr="0000052F">
        <w:rPr>
          <w:rFonts w:ascii="Times New Roman" w:hAnsi="Times New Roman" w:cs="Times New Roman"/>
          <w:sz w:val="24"/>
          <w:szCs w:val="24"/>
        </w:rPr>
        <w:t xml:space="preserve">since </w:t>
      </w:r>
      <w:r w:rsidRPr="0000052F">
        <w:rPr>
          <w:rFonts w:ascii="Times New Roman" w:hAnsi="Times New Roman" w:cs="Times New Roman"/>
          <w:sz w:val="24"/>
          <w:szCs w:val="24"/>
        </w:rPr>
        <w:t>space rentals fall under the mobile home park (12+ houses), sometimes more protective</w:t>
      </w:r>
      <w:r w:rsidR="00405FDE" w:rsidRPr="0000052F">
        <w:rPr>
          <w:rFonts w:ascii="Times New Roman" w:hAnsi="Times New Roman" w:cs="Times New Roman"/>
          <w:sz w:val="24"/>
          <w:szCs w:val="24"/>
        </w:rPr>
        <w:t>.</w:t>
      </w:r>
    </w:p>
    <w:p w14:paraId="076A6ECF" w14:textId="77777777" w:rsidR="009A25A6" w:rsidRPr="0000052F" w:rsidRDefault="009E4354" w:rsidP="009A25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If you </w:t>
      </w:r>
      <w:r w:rsidR="005D2B27" w:rsidRPr="0000052F">
        <w:rPr>
          <w:rFonts w:ascii="Times New Roman" w:hAnsi="Times New Roman" w:cs="Times New Roman"/>
          <w:sz w:val="24"/>
          <w:szCs w:val="24"/>
        </w:rPr>
        <w:t>pay</w:t>
      </w:r>
      <w:r w:rsidRPr="0000052F">
        <w:rPr>
          <w:rFonts w:ascii="Times New Roman" w:hAnsi="Times New Roman" w:cs="Times New Roman"/>
          <w:sz w:val="24"/>
          <w:szCs w:val="24"/>
        </w:rPr>
        <w:t xml:space="preserve"> month to month </w:t>
      </w:r>
      <w:r w:rsidR="005D2B27" w:rsidRPr="0000052F">
        <w:rPr>
          <w:rFonts w:ascii="Times New Roman" w:hAnsi="Times New Roman" w:cs="Times New Roman"/>
          <w:sz w:val="24"/>
          <w:szCs w:val="24"/>
        </w:rPr>
        <w:t>in a motel</w:t>
      </w:r>
      <w:r w:rsidRPr="0000052F">
        <w:rPr>
          <w:rFonts w:ascii="Times New Roman" w:hAnsi="Times New Roman" w:cs="Times New Roman"/>
          <w:sz w:val="24"/>
          <w:szCs w:val="24"/>
        </w:rPr>
        <w:t>, you are covered by the ‘stay’, 3 day notice of the non-payment, 4</w:t>
      </w:r>
      <w:r w:rsidRPr="000005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52F">
        <w:rPr>
          <w:rFonts w:ascii="Times New Roman" w:hAnsi="Times New Roman" w:cs="Times New Roman"/>
          <w:sz w:val="24"/>
          <w:szCs w:val="24"/>
        </w:rPr>
        <w:t xml:space="preserve"> day ask for eviction, judge would give landlord writ.  Court process would be followed and the ‘stay’ would apply.</w:t>
      </w:r>
    </w:p>
    <w:p w14:paraId="72A5B5C7" w14:textId="562D597B" w:rsidR="009A25A6" w:rsidRPr="0000052F" w:rsidRDefault="009A25A6" w:rsidP="00C6120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The f</w:t>
      </w:r>
      <w:r w:rsidRPr="0000052F">
        <w:rPr>
          <w:rFonts w:ascii="Times New Roman" w:hAnsi="Times New Roman" w:cs="Times New Roman"/>
          <w:sz w:val="24"/>
          <w:szCs w:val="24"/>
        </w:rPr>
        <w:t>ederal moratorium states there should not be late fees during the moratorium, if renter cannot pay.</w:t>
      </w:r>
    </w:p>
    <w:p w14:paraId="1405B721" w14:textId="77777777" w:rsidR="009A25A6" w:rsidRPr="0000052F" w:rsidRDefault="009A25A6" w:rsidP="009A25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If a property manager is willing to allow for more renters to stay on the property, an agreement can be made.</w:t>
      </w:r>
    </w:p>
    <w:p w14:paraId="08F0A328" w14:textId="77777777" w:rsidR="009A25A6" w:rsidRPr="0000052F" w:rsidRDefault="009A25A6" w:rsidP="009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5F708" w14:textId="3A4F22A3" w:rsidR="009F7FC1" w:rsidRPr="0000052F" w:rsidRDefault="009F7FC1" w:rsidP="009A25A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>If landlords are refusing to fix/maintain units during this time what can be done?</w:t>
      </w:r>
    </w:p>
    <w:p w14:paraId="47D45B24" w14:textId="08772BBF" w:rsidR="000021FB" w:rsidRPr="0000052F" w:rsidRDefault="000021FB" w:rsidP="009A25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Renters can write a letter (email, text, written </w:t>
      </w:r>
      <w:proofErr w:type="spellStart"/>
      <w:r w:rsidRPr="0000052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0052F">
        <w:rPr>
          <w:rFonts w:ascii="Times New Roman" w:hAnsi="Times New Roman" w:cs="Times New Roman"/>
          <w:sz w:val="24"/>
          <w:szCs w:val="24"/>
        </w:rPr>
        <w:t xml:space="preserve">) given to the landlord, on the </w:t>
      </w:r>
      <w:r w:rsidR="00FF3C8A" w:rsidRPr="0000052F">
        <w:rPr>
          <w:rFonts w:ascii="Times New Roman" w:hAnsi="Times New Roman" w:cs="Times New Roman"/>
          <w:sz w:val="24"/>
          <w:szCs w:val="24"/>
        </w:rPr>
        <w:t>8</w:t>
      </w:r>
      <w:r w:rsidR="00FF3C8A" w:rsidRPr="000005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3C8A" w:rsidRPr="0000052F">
        <w:rPr>
          <w:rFonts w:ascii="Times New Roman" w:hAnsi="Times New Roman" w:cs="Times New Roman"/>
          <w:sz w:val="24"/>
          <w:szCs w:val="24"/>
        </w:rPr>
        <w:t xml:space="preserve"> day renter can withhold 1/3 of the daily rent if the person requests for the landlord to fix something and they don’t</w:t>
      </w:r>
      <w:r w:rsidRPr="0000052F">
        <w:rPr>
          <w:rFonts w:ascii="Times New Roman" w:hAnsi="Times New Roman" w:cs="Times New Roman"/>
          <w:sz w:val="24"/>
          <w:szCs w:val="24"/>
        </w:rPr>
        <w:t>.  If the renter is a Housing authority client, they can withhold their portion of the payment</w:t>
      </w:r>
    </w:p>
    <w:p w14:paraId="19A1BF74" w14:textId="77777777" w:rsidR="00931FA3" w:rsidRPr="0000052F" w:rsidRDefault="000021FB" w:rsidP="00E433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-Renter can request an emergency (email or fax) hearing for this as well.</w:t>
      </w:r>
    </w:p>
    <w:p w14:paraId="1D4643A1" w14:textId="77777777" w:rsidR="009A25A6" w:rsidRPr="0000052F" w:rsidRDefault="009A25A6" w:rsidP="009A25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E84255" w14:textId="08DB1AC2" w:rsidR="000021FB" w:rsidRPr="0000052F" w:rsidRDefault="000021FB" w:rsidP="009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There will be a special </w:t>
      </w:r>
      <w:r w:rsidR="009A25A6" w:rsidRPr="0000052F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00052F">
        <w:rPr>
          <w:rFonts w:ascii="Times New Roman" w:hAnsi="Times New Roman" w:cs="Times New Roman"/>
          <w:sz w:val="24"/>
          <w:szCs w:val="24"/>
        </w:rPr>
        <w:t>session coming up, many will be advocating for options</w:t>
      </w:r>
      <w:r w:rsidR="009A25A6" w:rsidRPr="00000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5A6" w:rsidRPr="0000052F">
        <w:rPr>
          <w:rFonts w:ascii="Times New Roman" w:hAnsi="Times New Roman" w:cs="Times New Roman"/>
          <w:sz w:val="24"/>
          <w:szCs w:val="24"/>
        </w:rPr>
        <w:t>e</w:t>
      </w:r>
      <w:r w:rsidRPr="0000052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0052F">
        <w:rPr>
          <w:rFonts w:ascii="Times New Roman" w:hAnsi="Times New Roman" w:cs="Times New Roman"/>
          <w:sz w:val="24"/>
          <w:szCs w:val="24"/>
        </w:rPr>
        <w:t>, rent relief funds or rent freeze options (NM</w:t>
      </w:r>
      <w:r w:rsidR="009A25A6" w:rsidRPr="0000052F">
        <w:rPr>
          <w:rFonts w:ascii="Times New Roman" w:hAnsi="Times New Roman" w:cs="Times New Roman"/>
          <w:sz w:val="24"/>
          <w:szCs w:val="24"/>
        </w:rPr>
        <w:t xml:space="preserve"> Center on </w:t>
      </w:r>
      <w:r w:rsidRPr="0000052F">
        <w:rPr>
          <w:rFonts w:ascii="Times New Roman" w:hAnsi="Times New Roman" w:cs="Times New Roman"/>
          <w:sz w:val="24"/>
          <w:szCs w:val="24"/>
        </w:rPr>
        <w:t xml:space="preserve">Law </w:t>
      </w:r>
      <w:r w:rsidR="009A25A6" w:rsidRPr="0000052F">
        <w:rPr>
          <w:rFonts w:ascii="Times New Roman" w:hAnsi="Times New Roman" w:cs="Times New Roman"/>
          <w:sz w:val="24"/>
          <w:szCs w:val="24"/>
        </w:rPr>
        <w:t>&amp;</w:t>
      </w:r>
      <w:r w:rsidRPr="0000052F">
        <w:rPr>
          <w:rFonts w:ascii="Times New Roman" w:hAnsi="Times New Roman" w:cs="Times New Roman"/>
          <w:sz w:val="24"/>
          <w:szCs w:val="24"/>
        </w:rPr>
        <w:t xml:space="preserve"> Poverty) specifically</w:t>
      </w:r>
      <w:r w:rsidR="009C6229" w:rsidRPr="0000052F">
        <w:rPr>
          <w:rFonts w:ascii="Times New Roman" w:hAnsi="Times New Roman" w:cs="Times New Roman"/>
          <w:sz w:val="24"/>
          <w:szCs w:val="24"/>
        </w:rPr>
        <w:t xml:space="preserve"> will advocate for assistance in this area</w:t>
      </w:r>
      <w:r w:rsidRPr="0000052F">
        <w:rPr>
          <w:rFonts w:ascii="Times New Roman" w:hAnsi="Times New Roman" w:cs="Times New Roman"/>
          <w:sz w:val="24"/>
          <w:szCs w:val="24"/>
        </w:rPr>
        <w:t>.</w:t>
      </w:r>
      <w:r w:rsidR="009A25A6" w:rsidRPr="0000052F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9A25A6" w:rsidRPr="0000052F">
        <w:rPr>
          <w:rFonts w:ascii="Times New Roman" w:hAnsi="Times New Roman" w:cs="Times New Roman"/>
          <w:sz w:val="24"/>
          <w:szCs w:val="24"/>
        </w:rPr>
        <w:t>Griego</w:t>
      </w:r>
      <w:proofErr w:type="spellEnd"/>
      <w:r w:rsidR="009A25A6" w:rsidRPr="0000052F">
        <w:rPr>
          <w:rFonts w:ascii="Times New Roman" w:hAnsi="Times New Roman" w:cs="Times New Roman"/>
          <w:sz w:val="24"/>
          <w:szCs w:val="24"/>
        </w:rPr>
        <w:t xml:space="preserve"> said we can email her (</w:t>
      </w:r>
      <w:r w:rsidR="009A25A6" w:rsidRPr="0000052F">
        <w:rPr>
          <w:rFonts w:ascii="Times New Roman" w:hAnsi="Times New Roman" w:cs="Times New Roman"/>
          <w:sz w:val="24"/>
          <w:szCs w:val="24"/>
        </w:rPr>
        <w:t>maria@nmpovertylaw.org</w:t>
      </w:r>
      <w:r w:rsidR="009A25A6" w:rsidRPr="0000052F">
        <w:rPr>
          <w:rFonts w:ascii="Times New Roman" w:hAnsi="Times New Roman" w:cs="Times New Roman"/>
          <w:sz w:val="24"/>
          <w:szCs w:val="24"/>
        </w:rPr>
        <w:t xml:space="preserve">) our </w:t>
      </w:r>
      <w:r w:rsidR="009A25A6" w:rsidRPr="0000052F">
        <w:rPr>
          <w:rFonts w:ascii="Times New Roman" w:hAnsi="Times New Roman" w:cs="Times New Roman"/>
          <w:sz w:val="24"/>
          <w:szCs w:val="24"/>
        </w:rPr>
        <w:lastRenderedPageBreak/>
        <w:t>suggestions for addressing the problem of people being expected to pay all their accumulated rent owed during COVID-19 immediately after the moratorium is lifted. One suggestion is a 6 month period when the moratorium is lifted to catch up on back rent owed.</w:t>
      </w:r>
    </w:p>
    <w:p w14:paraId="7BDFF867" w14:textId="77777777" w:rsidR="009A25A6" w:rsidRPr="0000052F" w:rsidRDefault="009A25A6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26D24" w14:textId="3087E84A" w:rsidR="000021FB" w:rsidRPr="0000052F" w:rsidRDefault="000021FB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Yes </w:t>
      </w:r>
      <w:r w:rsidR="009A25A6" w:rsidRPr="0000052F">
        <w:rPr>
          <w:rFonts w:ascii="Times New Roman" w:hAnsi="Times New Roman" w:cs="Times New Roman"/>
          <w:sz w:val="24"/>
          <w:szCs w:val="24"/>
        </w:rPr>
        <w:t>H</w:t>
      </w:r>
      <w:r w:rsidRPr="0000052F">
        <w:rPr>
          <w:rFonts w:ascii="Times New Roman" w:hAnsi="Times New Roman" w:cs="Times New Roman"/>
          <w:sz w:val="24"/>
          <w:szCs w:val="24"/>
        </w:rPr>
        <w:t>ousing-nonp</w:t>
      </w:r>
      <w:r w:rsidR="009A25A6" w:rsidRPr="0000052F">
        <w:rPr>
          <w:rFonts w:ascii="Times New Roman" w:hAnsi="Times New Roman" w:cs="Times New Roman"/>
          <w:sz w:val="24"/>
          <w:szCs w:val="24"/>
        </w:rPr>
        <w:t>rofit housing possibly does low-</w:t>
      </w:r>
      <w:r w:rsidRPr="0000052F">
        <w:rPr>
          <w:rFonts w:ascii="Times New Roman" w:hAnsi="Times New Roman" w:cs="Times New Roman"/>
          <w:sz w:val="24"/>
          <w:szCs w:val="24"/>
        </w:rPr>
        <w:t>income housing</w:t>
      </w:r>
      <w:r w:rsidR="009C6229" w:rsidRPr="0000052F">
        <w:rPr>
          <w:rFonts w:ascii="Times New Roman" w:hAnsi="Times New Roman" w:cs="Times New Roman"/>
          <w:sz w:val="24"/>
          <w:szCs w:val="24"/>
        </w:rPr>
        <w:t xml:space="preserve"> and is evicting people</w:t>
      </w:r>
      <w:r w:rsidRPr="0000052F">
        <w:rPr>
          <w:rFonts w:ascii="Times New Roman" w:hAnsi="Times New Roman" w:cs="Times New Roman"/>
          <w:sz w:val="24"/>
          <w:szCs w:val="24"/>
        </w:rPr>
        <w:t>.</w:t>
      </w:r>
    </w:p>
    <w:p w14:paraId="1B8FA7DD" w14:textId="77777777" w:rsidR="005D2B27" w:rsidRPr="0000052F" w:rsidRDefault="005D2B27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D9A58" w14:textId="77777777" w:rsidR="009F7FC1" w:rsidRPr="0000052F" w:rsidRDefault="000021FB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  <w:u w:val="single"/>
        </w:rPr>
        <w:t>What’s being done</w:t>
      </w:r>
      <w:r w:rsidR="009F7FC1" w:rsidRPr="000005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get the word out</w:t>
      </w:r>
      <w:r w:rsidR="009F7FC1" w:rsidRPr="0000052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7A5C2C0" w14:textId="77777777" w:rsidR="009A25A6" w:rsidRPr="0000052F" w:rsidRDefault="009A25A6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350532" w14:textId="6FC770CD" w:rsidR="000021FB" w:rsidRPr="0000052F" w:rsidRDefault="009F7FC1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NM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 </w:t>
      </w:r>
      <w:r w:rsidRPr="0000052F">
        <w:rPr>
          <w:rFonts w:ascii="Times New Roman" w:hAnsi="Times New Roman" w:cs="Times New Roman"/>
          <w:sz w:val="24"/>
          <w:szCs w:val="24"/>
        </w:rPr>
        <w:t>Legal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 Aid</w:t>
      </w:r>
      <w:r w:rsidRPr="0000052F">
        <w:rPr>
          <w:rFonts w:ascii="Times New Roman" w:hAnsi="Times New Roman" w:cs="Times New Roman"/>
          <w:sz w:val="24"/>
          <w:szCs w:val="24"/>
        </w:rPr>
        <w:t>: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 </w:t>
      </w:r>
      <w:r w:rsidR="005D2B27" w:rsidRPr="0000052F">
        <w:rPr>
          <w:rFonts w:ascii="Times New Roman" w:hAnsi="Times New Roman" w:cs="Times New Roman"/>
          <w:sz w:val="24"/>
          <w:szCs w:val="24"/>
        </w:rPr>
        <w:t>A l</w:t>
      </w:r>
      <w:r w:rsidR="000021FB" w:rsidRPr="0000052F">
        <w:rPr>
          <w:rFonts w:ascii="Times New Roman" w:hAnsi="Times New Roman" w:cs="Times New Roman"/>
          <w:sz w:val="24"/>
          <w:szCs w:val="24"/>
        </w:rPr>
        <w:t>etter was faxed to every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 magistrate, civil and district court</w:t>
      </w:r>
      <w:r w:rsidR="000021FB" w:rsidRPr="0000052F">
        <w:rPr>
          <w:rFonts w:ascii="Times New Roman" w:hAnsi="Times New Roman" w:cs="Times New Roman"/>
          <w:sz w:val="24"/>
          <w:szCs w:val="24"/>
        </w:rPr>
        <w:t xml:space="preserve"> statewide.  </w:t>
      </w:r>
    </w:p>
    <w:p w14:paraId="37B3152E" w14:textId="15D36730" w:rsidR="000021FB" w:rsidRPr="0000052F" w:rsidRDefault="00E43320" w:rsidP="00E433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Op Ed </w:t>
      </w:r>
      <w:r w:rsidR="000021FB" w:rsidRPr="0000052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021FB" w:rsidRPr="0000052F">
        <w:rPr>
          <w:rFonts w:ascii="Times New Roman" w:hAnsi="Times New Roman" w:cs="Times New Roman"/>
          <w:sz w:val="24"/>
          <w:szCs w:val="24"/>
        </w:rPr>
        <w:t>ABQJournal</w:t>
      </w:r>
      <w:proofErr w:type="spellEnd"/>
    </w:p>
    <w:p w14:paraId="3EEC43B6" w14:textId="166B1EE3" w:rsidR="000021FB" w:rsidRPr="0000052F" w:rsidRDefault="000021FB" w:rsidP="00E433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Letter to 4 largest landlord </w:t>
      </w:r>
      <w:r w:rsidR="009F7FC1" w:rsidRPr="0000052F">
        <w:rPr>
          <w:rFonts w:ascii="Times New Roman" w:hAnsi="Times New Roman" w:cs="Times New Roman"/>
          <w:sz w:val="24"/>
          <w:szCs w:val="24"/>
        </w:rPr>
        <w:t>attorneys</w:t>
      </w:r>
      <w:r w:rsidRPr="0000052F">
        <w:rPr>
          <w:rFonts w:ascii="Times New Roman" w:hAnsi="Times New Roman" w:cs="Times New Roman"/>
          <w:sz w:val="24"/>
          <w:szCs w:val="24"/>
        </w:rPr>
        <w:t xml:space="preserve"> in the state</w:t>
      </w:r>
    </w:p>
    <w:p w14:paraId="7A48DA08" w14:textId="2D972C6A" w:rsidR="009F7FC1" w:rsidRPr="0000052F" w:rsidRDefault="005D2B27" w:rsidP="00E433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 xml:space="preserve">NM Legal Aid </w:t>
      </w:r>
      <w:r w:rsidRPr="0000052F">
        <w:rPr>
          <w:rFonts w:ascii="Times New Roman" w:hAnsi="Times New Roman" w:cs="Times New Roman"/>
          <w:sz w:val="24"/>
          <w:szCs w:val="24"/>
        </w:rPr>
        <w:t>“Know your rights” info for tenants is already out.</w:t>
      </w:r>
    </w:p>
    <w:p w14:paraId="5A0E579B" w14:textId="7096D504" w:rsidR="009F7FC1" w:rsidRPr="0000052F" w:rsidRDefault="009F7FC1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NM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 Center on </w:t>
      </w:r>
      <w:r w:rsidRPr="0000052F">
        <w:rPr>
          <w:rFonts w:ascii="Times New Roman" w:hAnsi="Times New Roman" w:cs="Times New Roman"/>
          <w:sz w:val="24"/>
          <w:szCs w:val="24"/>
        </w:rPr>
        <w:t xml:space="preserve">Law 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&amp; Poverty. Maria will be </w:t>
      </w:r>
      <w:r w:rsidRPr="0000052F">
        <w:rPr>
          <w:rFonts w:ascii="Times New Roman" w:hAnsi="Times New Roman" w:cs="Times New Roman"/>
          <w:sz w:val="24"/>
          <w:szCs w:val="24"/>
        </w:rPr>
        <w:t xml:space="preserve">speaking to 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a </w:t>
      </w:r>
      <w:r w:rsidRPr="0000052F">
        <w:rPr>
          <w:rFonts w:ascii="Times New Roman" w:hAnsi="Times New Roman" w:cs="Times New Roman"/>
          <w:sz w:val="24"/>
          <w:szCs w:val="24"/>
        </w:rPr>
        <w:t xml:space="preserve">reporter at 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the </w:t>
      </w:r>
      <w:r w:rsidR="00E43320" w:rsidRPr="0000052F">
        <w:rPr>
          <w:rFonts w:ascii="Times New Roman" w:hAnsi="Times New Roman" w:cs="Times New Roman"/>
          <w:i/>
          <w:sz w:val="24"/>
          <w:szCs w:val="24"/>
        </w:rPr>
        <w:t xml:space="preserve">Albuquerque </w:t>
      </w:r>
      <w:r w:rsidRPr="0000052F">
        <w:rPr>
          <w:rFonts w:ascii="Times New Roman" w:hAnsi="Times New Roman" w:cs="Times New Roman"/>
          <w:i/>
          <w:sz w:val="24"/>
          <w:szCs w:val="24"/>
        </w:rPr>
        <w:t>Journal</w:t>
      </w:r>
      <w:r w:rsidRPr="0000052F">
        <w:rPr>
          <w:rFonts w:ascii="Times New Roman" w:hAnsi="Times New Roman" w:cs="Times New Roman"/>
          <w:sz w:val="24"/>
          <w:szCs w:val="24"/>
        </w:rPr>
        <w:t xml:space="preserve"> this week.</w:t>
      </w:r>
    </w:p>
    <w:p w14:paraId="1E2D532E" w14:textId="26024E4C" w:rsidR="009F7FC1" w:rsidRPr="0000052F" w:rsidRDefault="009F7FC1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ab/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NM Center on Law &amp; Poverty “Know your rights” info 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for tenants </w:t>
      </w:r>
      <w:r w:rsidRPr="0000052F">
        <w:rPr>
          <w:rFonts w:ascii="Times New Roman" w:hAnsi="Times New Roman" w:cs="Times New Roman"/>
          <w:sz w:val="24"/>
          <w:szCs w:val="24"/>
        </w:rPr>
        <w:t xml:space="preserve">is </w:t>
      </w:r>
      <w:r w:rsidR="00E43320" w:rsidRPr="0000052F">
        <w:rPr>
          <w:rFonts w:ascii="Times New Roman" w:hAnsi="Times New Roman" w:cs="Times New Roman"/>
          <w:sz w:val="24"/>
          <w:szCs w:val="24"/>
        </w:rPr>
        <w:t xml:space="preserve">already </w:t>
      </w:r>
      <w:r w:rsidRPr="0000052F">
        <w:rPr>
          <w:rFonts w:ascii="Times New Roman" w:hAnsi="Times New Roman" w:cs="Times New Roman"/>
          <w:sz w:val="24"/>
          <w:szCs w:val="24"/>
        </w:rPr>
        <w:t>out</w:t>
      </w:r>
      <w:r w:rsidR="009C6229" w:rsidRPr="0000052F">
        <w:rPr>
          <w:rFonts w:ascii="Times New Roman" w:hAnsi="Times New Roman" w:cs="Times New Roman"/>
          <w:sz w:val="24"/>
          <w:szCs w:val="24"/>
        </w:rPr>
        <w:t>.</w:t>
      </w:r>
    </w:p>
    <w:p w14:paraId="274122DB" w14:textId="269BCD1C" w:rsidR="009C6229" w:rsidRPr="0000052F" w:rsidRDefault="009C6229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ab/>
        <w:t>More information for the deaf/blind/hard of hearing communities was noted.</w:t>
      </w:r>
    </w:p>
    <w:p w14:paraId="06FE921C" w14:textId="77777777" w:rsidR="00E43320" w:rsidRPr="0000052F" w:rsidRDefault="00E43320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782D1" w14:textId="268CAD4E" w:rsidR="009F7FC1" w:rsidRPr="0000052F" w:rsidRDefault="009F7FC1" w:rsidP="00E433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2F">
        <w:rPr>
          <w:rFonts w:ascii="Times New Roman" w:hAnsi="Times New Roman" w:cs="Times New Roman"/>
          <w:b/>
          <w:bCs/>
          <w:sz w:val="24"/>
          <w:szCs w:val="24"/>
        </w:rPr>
        <w:t>What if something happened prior to the moratorium?</w:t>
      </w:r>
    </w:p>
    <w:p w14:paraId="7DE13DB5" w14:textId="3E3E7AE9" w:rsidR="009F7FC1" w:rsidRPr="0000052F" w:rsidRDefault="00E43320" w:rsidP="00E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2F">
        <w:rPr>
          <w:rFonts w:ascii="Times New Roman" w:hAnsi="Times New Roman" w:cs="Times New Roman"/>
          <w:sz w:val="24"/>
          <w:szCs w:val="24"/>
        </w:rPr>
        <w:t>In Bernalillo C</w:t>
      </w:r>
      <w:r w:rsidR="009F7FC1" w:rsidRPr="0000052F">
        <w:rPr>
          <w:rFonts w:ascii="Times New Roman" w:hAnsi="Times New Roman" w:cs="Times New Roman"/>
          <w:sz w:val="24"/>
          <w:szCs w:val="24"/>
        </w:rPr>
        <w:t>ounty, the writ (forced move delivered by the Sherriff once the landlord pays $40) is not issued until the tenant remains in the house past the time that was originally requested.  **This varies by county**</w:t>
      </w:r>
    </w:p>
    <w:p w14:paraId="42E986A6" w14:textId="13DF5A36" w:rsidR="009F7FC1" w:rsidRPr="0000052F" w:rsidRDefault="009F7FC1" w:rsidP="00E433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947D2A" w14:textId="23498D44" w:rsidR="009F7FC1" w:rsidRPr="0000052F" w:rsidRDefault="009F7FC1" w:rsidP="00E433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05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Who is providing services in the community for tenants and being evicted?</w:t>
      </w:r>
    </w:p>
    <w:p w14:paraId="768B50D7" w14:textId="18410B64" w:rsidR="009E4354" w:rsidRPr="0000052F" w:rsidRDefault="009E4354" w:rsidP="00E4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Catholic Charities-</w:t>
      </w:r>
      <w:r w:rsidR="009F7FC1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Quinn </w:t>
      </w:r>
      <w:proofErr w:type="spellStart"/>
      <w:r w:rsidR="009F7FC1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Donnay</w:t>
      </w:r>
      <w:proofErr w:type="spellEnd"/>
      <w:r w:rsidR="00E43320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00052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donnayq@ccasfnm.org</w:t>
        </w:r>
      </w:hyperlink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20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offering</w:t>
      </w: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assistance with people who are getting writs and the landlord is moving forward with evictions.  They have rental assistance funds to use but can only be used if a person has a writ.</w:t>
      </w:r>
      <w:r w:rsidR="00931FA3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320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 or call him at</w:t>
      </w:r>
      <w:r w:rsidR="00931FA3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600-9333</w:t>
      </w:r>
      <w:r w:rsidR="00E43320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ONLY if you are assisting a person who has a writ.</w:t>
      </w:r>
    </w:p>
    <w:p w14:paraId="0924BE52" w14:textId="6603EBC9" w:rsidR="00F15704" w:rsidRPr="0000052F" w:rsidRDefault="00F15704" w:rsidP="00E4332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Criteria:</w:t>
      </w:r>
    </w:p>
    <w:p w14:paraId="3F79668B" w14:textId="65196C16" w:rsidR="00F15704" w:rsidRPr="0000052F" w:rsidRDefault="00F15704" w:rsidP="00E43320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 have a writ</w:t>
      </w:r>
    </w:p>
    <w:p w14:paraId="30E17460" w14:textId="6325E9FC" w:rsidR="00F15704" w:rsidRPr="0000052F" w:rsidRDefault="00F15704" w:rsidP="00E43320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Rent must fall within FMR</w:t>
      </w:r>
    </w:p>
    <w:p w14:paraId="408E46A8" w14:textId="44A6923C" w:rsidR="00931FA3" w:rsidRPr="0000052F" w:rsidRDefault="009A25A6" w:rsidP="00E43320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 meet low income crit</w:t>
      </w:r>
      <w:r w:rsidR="00931FA3" w:rsidRPr="00000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eria</w:t>
      </w:r>
    </w:p>
    <w:p w14:paraId="6EF3B20F" w14:textId="77777777" w:rsidR="00E43320" w:rsidRPr="0000052F" w:rsidRDefault="00E43320" w:rsidP="00E43320">
      <w:pPr>
        <w:pStyle w:val="custom"/>
        <w:shd w:val="clear" w:color="auto" w:fill="FFFFFF"/>
        <w:spacing w:before="0" w:beforeAutospacing="0" w:after="0" w:afterAutospacing="0"/>
        <w:rPr>
          <w:rStyle w:val="name"/>
          <w:b/>
          <w:bCs/>
        </w:rPr>
      </w:pPr>
    </w:p>
    <w:p w14:paraId="2B7EA846" w14:textId="77777777" w:rsidR="00931FA3" w:rsidRPr="0000052F" w:rsidRDefault="00931FA3" w:rsidP="00E43320">
      <w:pPr>
        <w:pStyle w:val="custom"/>
        <w:shd w:val="clear" w:color="auto" w:fill="FFFFFF"/>
        <w:spacing w:before="0" w:beforeAutospacing="0" w:after="0" w:afterAutospacing="0"/>
        <w:rPr>
          <w:rStyle w:val="name"/>
          <w:b/>
          <w:bCs/>
        </w:rPr>
      </w:pPr>
      <w:r w:rsidRPr="0000052F">
        <w:rPr>
          <w:rStyle w:val="name"/>
          <w:b/>
          <w:bCs/>
        </w:rPr>
        <w:t>Other Services needed</w:t>
      </w:r>
    </w:p>
    <w:p w14:paraId="1602DDAA" w14:textId="77777777" w:rsidR="00E43320" w:rsidRPr="0000052F" w:rsidRDefault="00E43320" w:rsidP="00E43320">
      <w:pPr>
        <w:pStyle w:val="custom"/>
        <w:shd w:val="clear" w:color="auto" w:fill="FFFFFF"/>
        <w:spacing w:before="0" w:beforeAutospacing="0" w:after="0" w:afterAutospacing="0"/>
        <w:rPr>
          <w:rStyle w:val="name"/>
        </w:rPr>
      </w:pPr>
    </w:p>
    <w:p w14:paraId="2C9D0579" w14:textId="73FFF30A" w:rsidR="00931FA3" w:rsidRPr="004A0AC9" w:rsidRDefault="009E4354" w:rsidP="00E43320">
      <w:pPr>
        <w:pStyle w:val="custom"/>
        <w:shd w:val="clear" w:color="auto" w:fill="FFFFFF"/>
        <w:spacing w:before="0" w:beforeAutospacing="0" w:after="0" w:afterAutospacing="0"/>
        <w:rPr>
          <w:rStyle w:val="name"/>
        </w:rPr>
      </w:pPr>
      <w:r w:rsidRPr="0000052F">
        <w:rPr>
          <w:rStyle w:val="name"/>
        </w:rPr>
        <w:t xml:space="preserve">Susana </w:t>
      </w:r>
      <w:proofErr w:type="spellStart"/>
      <w:r w:rsidRPr="0000052F">
        <w:rPr>
          <w:rStyle w:val="name"/>
        </w:rPr>
        <w:t>Santillan</w:t>
      </w:r>
      <w:proofErr w:type="spellEnd"/>
      <w:r w:rsidR="00931FA3" w:rsidRPr="0000052F">
        <w:rPr>
          <w:rStyle w:val="name"/>
        </w:rPr>
        <w:t xml:space="preserve">- </w:t>
      </w:r>
      <w:hyperlink r:id="rId6" w:history="1">
        <w:r w:rsidR="00931FA3" w:rsidRPr="0000052F">
          <w:rPr>
            <w:rStyle w:val="Hyperlink"/>
          </w:rPr>
          <w:t>Susana.Santillan@state.nm.us</w:t>
        </w:r>
      </w:hyperlink>
      <w:r w:rsidR="00931FA3" w:rsidRPr="0000052F">
        <w:rPr>
          <w:rStyle w:val="name"/>
        </w:rPr>
        <w:t xml:space="preserve"> at NM Commission for the Deaf and Hard of Hearing, more </w:t>
      </w:r>
      <w:r w:rsidR="009C6229" w:rsidRPr="0000052F">
        <w:rPr>
          <w:rStyle w:val="name"/>
        </w:rPr>
        <w:t>advertising</w:t>
      </w:r>
      <w:r w:rsidR="00931FA3" w:rsidRPr="0000052F">
        <w:rPr>
          <w:rStyle w:val="name"/>
        </w:rPr>
        <w:t xml:space="preserve"> needs to be shared on fb or city websites, video streaming and such that they need to be accessible to everyone with hearing loss.  Captioning is not a one fits all accommodation to obtain effective communication.  A person who is deaf relies on the use of sign language interpreters, deaf</w:t>
      </w:r>
      <w:r w:rsidR="009C6229" w:rsidRPr="0000052F">
        <w:rPr>
          <w:rStyle w:val="name"/>
        </w:rPr>
        <w:t>/</w:t>
      </w:r>
      <w:r w:rsidR="00931FA3" w:rsidRPr="0000052F">
        <w:rPr>
          <w:rStyle w:val="name"/>
        </w:rPr>
        <w:t>b</w:t>
      </w:r>
      <w:r w:rsidR="009C6229" w:rsidRPr="0000052F">
        <w:rPr>
          <w:rStyle w:val="name"/>
        </w:rPr>
        <w:t>lind</w:t>
      </w:r>
      <w:r w:rsidR="00931FA3" w:rsidRPr="0000052F">
        <w:rPr>
          <w:rStyle w:val="name"/>
        </w:rPr>
        <w:t xml:space="preserve"> benefits from transcripts, and hard of hearing require caption.  The information on COVID-19 is crucial for everyone including the hearing loss community.</w:t>
      </w:r>
      <w:r w:rsidR="00931FA3" w:rsidRPr="004A0AC9">
        <w:rPr>
          <w:rStyle w:val="name"/>
        </w:rPr>
        <w:t xml:space="preserve">  </w:t>
      </w:r>
    </w:p>
    <w:p w14:paraId="1BE0D50C" w14:textId="394EE6F9" w:rsidR="00FF3C8A" w:rsidRDefault="00FF3C8A" w:rsidP="00E43320">
      <w:pPr>
        <w:spacing w:after="0" w:line="240" w:lineRule="auto"/>
      </w:pPr>
      <w:bookmarkStart w:id="0" w:name="_GoBack"/>
      <w:bookmarkEnd w:id="0"/>
    </w:p>
    <w:sectPr w:rsidR="00FF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BAC"/>
    <w:multiLevelType w:val="hybridMultilevel"/>
    <w:tmpl w:val="1C601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D7780"/>
    <w:multiLevelType w:val="hybridMultilevel"/>
    <w:tmpl w:val="CE66A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51CB"/>
    <w:multiLevelType w:val="hybridMultilevel"/>
    <w:tmpl w:val="6CF8E4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0009"/>
    <w:multiLevelType w:val="hybridMultilevel"/>
    <w:tmpl w:val="6FDCDB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476DE"/>
    <w:multiLevelType w:val="multilevel"/>
    <w:tmpl w:val="E0EA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A273E"/>
    <w:multiLevelType w:val="hybridMultilevel"/>
    <w:tmpl w:val="A8880B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C20F5D"/>
    <w:multiLevelType w:val="hybridMultilevel"/>
    <w:tmpl w:val="0D96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54F8"/>
    <w:multiLevelType w:val="hybridMultilevel"/>
    <w:tmpl w:val="14DCC3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562CB"/>
    <w:multiLevelType w:val="hybridMultilevel"/>
    <w:tmpl w:val="67C8F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01EA"/>
    <w:multiLevelType w:val="hybridMultilevel"/>
    <w:tmpl w:val="435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1D3F"/>
    <w:multiLevelType w:val="hybridMultilevel"/>
    <w:tmpl w:val="437A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A7C89"/>
    <w:multiLevelType w:val="hybridMultilevel"/>
    <w:tmpl w:val="C560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1627"/>
    <w:multiLevelType w:val="hybridMultilevel"/>
    <w:tmpl w:val="F9C83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057"/>
    <w:multiLevelType w:val="hybridMultilevel"/>
    <w:tmpl w:val="2BEC61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05E7"/>
    <w:multiLevelType w:val="hybridMultilevel"/>
    <w:tmpl w:val="05ACE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8A"/>
    <w:rsid w:val="0000052F"/>
    <w:rsid w:val="000021FB"/>
    <w:rsid w:val="00174033"/>
    <w:rsid w:val="00405FDE"/>
    <w:rsid w:val="004A0AC9"/>
    <w:rsid w:val="005D2B27"/>
    <w:rsid w:val="00786A82"/>
    <w:rsid w:val="00931FA3"/>
    <w:rsid w:val="009A25A6"/>
    <w:rsid w:val="009C6229"/>
    <w:rsid w:val="009E4354"/>
    <w:rsid w:val="009F7FC1"/>
    <w:rsid w:val="00E43320"/>
    <w:rsid w:val="00F15704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7559"/>
  <w15:chartTrackingRefBased/>
  <w15:docId w15:val="{B79EC840-C067-4B3E-91AF-2B282928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F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54"/>
    <w:rPr>
      <w:color w:val="605E5C"/>
      <w:shd w:val="clear" w:color="auto" w:fill="E1DFDD"/>
    </w:rPr>
  </w:style>
  <w:style w:type="paragraph" w:customStyle="1" w:styleId="custom">
    <w:name w:val="custom"/>
    <w:basedOn w:val="Normal"/>
    <w:rsid w:val="009E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9E4354"/>
  </w:style>
  <w:style w:type="character" w:customStyle="1" w:styleId="message">
    <w:name w:val="message"/>
    <w:basedOn w:val="DefaultParagraphFont"/>
    <w:rsid w:val="009E4354"/>
  </w:style>
  <w:style w:type="character" w:customStyle="1" w:styleId="time-sent">
    <w:name w:val="time-sent"/>
    <w:basedOn w:val="DefaultParagraphFont"/>
    <w:rsid w:val="009E4354"/>
  </w:style>
  <w:style w:type="paragraph" w:styleId="BalloonText">
    <w:name w:val="Balloon Text"/>
    <w:basedOn w:val="Normal"/>
    <w:link w:val="BalloonTextChar"/>
    <w:uiPriority w:val="99"/>
    <w:semiHidden/>
    <w:unhideWhenUsed/>
    <w:rsid w:val="00E4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a.Santillan@state.nm.us" TargetMode="External"/><Relationship Id="rId5" Type="http://schemas.openxmlformats.org/officeDocument/2006/relationships/hyperlink" Target="mailto:donnayq@ccasfn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Griego</dc:creator>
  <cp:keywords/>
  <dc:description/>
  <cp:lastModifiedBy>Karen Navarro</cp:lastModifiedBy>
  <cp:revision>3</cp:revision>
  <cp:lastPrinted>2020-04-08T17:26:00Z</cp:lastPrinted>
  <dcterms:created xsi:type="dcterms:W3CDTF">2020-04-08T19:08:00Z</dcterms:created>
  <dcterms:modified xsi:type="dcterms:W3CDTF">2020-04-08T19:09:00Z</dcterms:modified>
</cp:coreProperties>
</file>